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D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7B008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凤凰县2025年大学生村主干选聘报名登记表</w:t>
      </w:r>
    </w:p>
    <w:tbl>
      <w:tblPr>
        <w:tblStyle w:val="2"/>
        <w:tblW w:w="958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26"/>
        <w:gridCol w:w="1578"/>
        <w:gridCol w:w="8"/>
        <w:gridCol w:w="1028"/>
        <w:gridCol w:w="1021"/>
        <w:gridCol w:w="82"/>
        <w:gridCol w:w="1273"/>
        <w:gridCol w:w="2109"/>
      </w:tblGrid>
      <w:tr w14:paraId="5C71FF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0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2A86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4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3843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1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13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8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     片</w:t>
            </w:r>
          </w:p>
        </w:tc>
      </w:tr>
      <w:tr w14:paraId="4F7562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2EB6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4B8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E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BED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90F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E0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C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283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A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8BB0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6D52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DB7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E0B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F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         所在地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F551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666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D0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9B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324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78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0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           简历</w:t>
            </w:r>
          </w:p>
        </w:tc>
        <w:tc>
          <w:tcPr>
            <w:tcW w:w="8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519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9F5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D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选聘意愿</w:t>
            </w:r>
          </w:p>
        </w:tc>
        <w:tc>
          <w:tcPr>
            <w:tcW w:w="8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FB58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2E9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5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       （社区）党     组织意见</w:t>
            </w: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57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盖章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</w:t>
            </w:r>
            <w:r>
              <w:rPr>
                <w:rStyle w:val="4"/>
                <w:b w:val="0"/>
                <w:bCs/>
                <w:sz w:val="24"/>
                <w:szCs w:val="24"/>
                <w:lang w:val="en-US" w:eastAsia="zh-CN" w:bidi="ar"/>
              </w:rPr>
              <w:t xml:space="preserve"> 月  日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1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所在乡镇</w:t>
            </w:r>
          </w:p>
          <w:p w14:paraId="382FCE28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党委意见</w:t>
            </w:r>
          </w:p>
        </w:tc>
        <w:tc>
          <w:tcPr>
            <w:tcW w:w="3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89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盖章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</w:t>
            </w:r>
            <w:r>
              <w:rPr>
                <w:rStyle w:val="4"/>
                <w:b w:val="0"/>
                <w:bCs/>
                <w:sz w:val="24"/>
                <w:szCs w:val="24"/>
                <w:lang w:val="en-US" w:eastAsia="zh-CN" w:bidi="ar"/>
              </w:rPr>
              <w:t xml:space="preserve">  月  日                   </w:t>
            </w:r>
          </w:p>
        </w:tc>
      </w:tr>
      <w:tr w14:paraId="793489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县委组织部    门意见</w:t>
            </w:r>
          </w:p>
        </w:tc>
        <w:tc>
          <w:tcPr>
            <w:tcW w:w="8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DE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盖章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年  </w:t>
            </w:r>
            <w:r>
              <w:rPr>
                <w:rStyle w:val="4"/>
                <w:b w:val="0"/>
                <w:bCs/>
                <w:sz w:val="24"/>
                <w:szCs w:val="24"/>
                <w:lang w:val="en-US" w:eastAsia="zh-CN" w:bidi="ar"/>
              </w:rPr>
              <w:t>月  日</w:t>
            </w:r>
          </w:p>
        </w:tc>
      </w:tr>
      <w:tr w14:paraId="71863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64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8DB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0C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注：本报名登记表一式两份，乡镇、县委组织部各存一份。身份证复印件、毕业证书复印件贴在本页背面。毕业证原件待报名结束后一并交至县委组织部审核。</w:t>
            </w:r>
            <w:r>
              <w:rPr>
                <w:rStyle w:val="5"/>
                <w:lang w:val="en-US" w:eastAsia="zh-CN" w:bidi="ar"/>
              </w:rPr>
              <w:t>选聘意愿尽量具体到乡镇、村。</w:t>
            </w:r>
          </w:p>
        </w:tc>
      </w:tr>
    </w:tbl>
    <w:p w14:paraId="22735241"/>
    <w:sectPr>
      <w:pgSz w:w="11905" w:h="16838"/>
      <w:pgMar w:top="1531" w:right="1531" w:bottom="1531" w:left="1757" w:header="851" w:footer="964" w:gutter="0"/>
      <w:pgNumType w:fmt="numberInDash" w:start="0"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jQ5OGY4MmQyOGU1N2ZlMGU2MWE3YThlMGE2ZTIifQ=="/>
  </w:docVars>
  <w:rsids>
    <w:rsidRoot w:val="00000000"/>
    <w:rsid w:val="02A5227F"/>
    <w:rsid w:val="2C62789E"/>
    <w:rsid w:val="3F98117B"/>
    <w:rsid w:val="4ACB5BF0"/>
    <w:rsid w:val="5A41660A"/>
    <w:rsid w:val="69E114D4"/>
    <w:rsid w:val="773474B0"/>
    <w:rsid w:val="785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4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2019-11-06T12:05:00Z</dcterms:created>
  <dc:creator>Administrator</dc:creator>
  <cp:lastModifiedBy>Administrator</cp:lastModifiedBy>
  <dcterms:modified xsi:type="dcterms:W3CDTF">2025-03-25T01:44:39Z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3BF4CF9CB13642E2B1654A1CA620205B_13</vt:lpwstr>
  </property>
  <property fmtid="{D5CDD505-2E9C-101B-9397-08002B2CF9AE}" pid="4" name="KSOTemplateDocerSaveRecord">
    <vt:lpwstr>eyJoZGlkIjoiODY3NTQ1YzJlYWU5ZmQ3MTJkNjkwMDliZDY2YjA3NTQiLCJ1c2VySWQiOiI0MDQxODg1NDEifQ==</vt:lpwstr>
  </property>
</Properties>
</file>